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0F69" w14:textId="3006BBBB" w:rsidR="00EC2958" w:rsidRDefault="00EC2958" w:rsidP="00EC29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CB2">
        <w:rPr>
          <w:rFonts w:ascii="Times New Roman" w:hAnsi="Times New Roman" w:cs="Times New Roman"/>
          <w:b/>
          <w:bCs/>
          <w:sz w:val="28"/>
          <w:szCs w:val="28"/>
        </w:rPr>
        <w:t>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</w:t>
      </w:r>
      <w:r w:rsidR="000D0E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D0EBB">
        <w:rPr>
          <w:rFonts w:ascii="Times New Roman" w:hAnsi="Times New Roman" w:cs="Times New Roman"/>
          <w:b/>
          <w:bCs/>
          <w:sz w:val="28"/>
          <w:szCs w:val="28"/>
        </w:rPr>
        <w:br/>
        <w:t>за 2025 год</w:t>
      </w:r>
      <w:r w:rsidRPr="00550C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7C3272" w14:textId="77777777" w:rsidR="00EC2958" w:rsidRDefault="00EC2958" w:rsidP="00EC29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E50D1" w14:textId="77777777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C73">
        <w:rPr>
          <w:rFonts w:ascii="Times New Roman" w:hAnsi="Times New Roman" w:cs="Times New Roman"/>
          <w:sz w:val="28"/>
          <w:szCs w:val="28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F54A29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электроснабжения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2ACE87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теплоснабжения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41DD65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газоснабжения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D7490E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1A5E00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водоотведения (канализации)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94FD84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Ремонт, замена, модернизация лифтов, ремонт лифтовых шахт, машинных и блочных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CE90CA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крыши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955512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подвальных помещений, относящихся к общему имуществу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ED7C83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фасада, в том числе замена оконных блоков, расположенных в помещениях общего пользования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CE99C9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фундамента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E98F3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внутридомовой системы дымоудаления и противопожарной автоматики, ремонт пожарного водопровода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6E6F75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или замена мусоропровода, расположенного в местах общего пользования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B6926D" w14:textId="77777777" w:rsidR="000341BF" w:rsidRPr="00FB6C73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или замена внутреннего водостока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1C3EE8" w14:textId="77777777" w:rsidR="000341BF" w:rsidRPr="00EA0DC9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Разработка и проведение экспертизы проектной документации,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 xml:space="preserve">в том числе авторский надзор за проведением работ по сохранению объектов культурного наследия, выявленных объектов культурного наследия, научное руководство проведением указанных работ в случае проведения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 xml:space="preserve">на территории города Москвы, являющихся объектами культурного наследия, выявленными объектами культурного наследия, осуществление строительного контроля, проведение оценки соответствия лифтов </w:t>
      </w:r>
      <w:r w:rsidRPr="00EA0DC9">
        <w:rPr>
          <w:rFonts w:ascii="Times New Roman" w:hAnsi="Times New Roman" w:cs="Times New Roman"/>
          <w:sz w:val="28"/>
          <w:szCs w:val="28"/>
        </w:rPr>
        <w:lastRenderedPageBreak/>
        <w:t>требованиям технического регламента Таможенного союза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лифтов»;</w:t>
      </w:r>
    </w:p>
    <w:p w14:paraId="50A625EB" w14:textId="6B1A9077" w:rsidR="000341BF" w:rsidRDefault="000341BF" w:rsidP="000341BF">
      <w:pPr>
        <w:pStyle w:val="a3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DC9">
        <w:rPr>
          <w:rFonts w:ascii="Times New Roman" w:hAnsi="Times New Roman" w:cs="Times New Roman"/>
          <w:sz w:val="28"/>
          <w:szCs w:val="28"/>
        </w:rPr>
        <w:t>Ремонт подъездов, направленный на восстановление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их надлежащего состояния и проводимый при выполнении иных работ</w:t>
      </w:r>
      <w:r>
        <w:rPr>
          <w:rFonts w:ascii="Times New Roman" w:hAnsi="Times New Roman" w:cs="Times New Roman"/>
          <w:sz w:val="28"/>
          <w:szCs w:val="28"/>
        </w:rPr>
        <w:br/>
      </w:r>
      <w:r w:rsidRPr="00EA0D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516BE" w14:textId="77777777" w:rsidR="000341BF" w:rsidRDefault="000341BF" w:rsidP="000341BF">
      <w:pPr>
        <w:pStyle w:val="a3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C85DEF6" w14:textId="7A58B617" w:rsidR="00EC2958" w:rsidRPr="000341BF" w:rsidRDefault="00EC2958" w:rsidP="000341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1BF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 w:rsidRPr="000341BF">
        <w:rPr>
          <w:rFonts w:ascii="Times New Roman" w:hAnsi="Times New Roman" w:cs="Times New Roman"/>
          <w:sz w:val="28"/>
          <w:szCs w:val="28"/>
        </w:rPr>
        <w:br/>
        <w:t xml:space="preserve">в предыдущем году – </w:t>
      </w:r>
      <w:r w:rsidR="0039652F" w:rsidRPr="000341BF">
        <w:rPr>
          <w:rFonts w:ascii="Times New Roman" w:hAnsi="Times New Roman" w:cs="Times New Roman"/>
          <w:sz w:val="28"/>
          <w:szCs w:val="28"/>
        </w:rPr>
        <w:t xml:space="preserve">10 943 </w:t>
      </w:r>
      <w:r w:rsidRPr="000341BF">
        <w:rPr>
          <w:rFonts w:ascii="Times New Roman" w:hAnsi="Times New Roman" w:cs="Times New Roman"/>
          <w:sz w:val="28"/>
          <w:szCs w:val="28"/>
        </w:rPr>
        <w:t>систем</w:t>
      </w:r>
      <w:r w:rsidR="0039652F" w:rsidRPr="000341BF">
        <w:rPr>
          <w:rFonts w:ascii="Times New Roman" w:hAnsi="Times New Roman" w:cs="Times New Roman"/>
          <w:sz w:val="28"/>
          <w:szCs w:val="28"/>
        </w:rPr>
        <w:t>ы</w:t>
      </w:r>
      <w:r w:rsidRPr="000341BF">
        <w:rPr>
          <w:rFonts w:ascii="Times New Roman" w:hAnsi="Times New Roman" w:cs="Times New Roman"/>
          <w:sz w:val="28"/>
          <w:szCs w:val="28"/>
        </w:rPr>
        <w:t xml:space="preserve">, из них выполнено – </w:t>
      </w:r>
      <w:r w:rsidR="0039652F" w:rsidRPr="000341BF">
        <w:rPr>
          <w:rFonts w:ascii="Times New Roman" w:hAnsi="Times New Roman" w:cs="Times New Roman"/>
          <w:sz w:val="28"/>
          <w:szCs w:val="28"/>
        </w:rPr>
        <w:t xml:space="preserve">10 943 </w:t>
      </w:r>
      <w:r w:rsidRPr="000341BF">
        <w:rPr>
          <w:rFonts w:ascii="Times New Roman" w:hAnsi="Times New Roman" w:cs="Times New Roman"/>
          <w:sz w:val="28"/>
          <w:szCs w:val="28"/>
        </w:rPr>
        <w:t>систем</w:t>
      </w:r>
      <w:r w:rsidR="0039652F" w:rsidRPr="000341BF">
        <w:rPr>
          <w:rFonts w:ascii="Times New Roman" w:hAnsi="Times New Roman" w:cs="Times New Roman"/>
          <w:sz w:val="28"/>
          <w:szCs w:val="28"/>
        </w:rPr>
        <w:t>ы</w:t>
      </w:r>
      <w:r w:rsidRPr="000341BF">
        <w:rPr>
          <w:rFonts w:ascii="Times New Roman" w:hAnsi="Times New Roman" w:cs="Times New Roman"/>
          <w:sz w:val="28"/>
          <w:szCs w:val="28"/>
        </w:rPr>
        <w:t>;</w:t>
      </w:r>
    </w:p>
    <w:p w14:paraId="06C741B6" w14:textId="12218A25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предыдущем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652F" w:rsidRPr="0039652F">
        <w:rPr>
          <w:rFonts w:ascii="Times New Roman" w:hAnsi="Times New Roman" w:cs="Times New Roman"/>
          <w:sz w:val="28"/>
          <w:szCs w:val="28"/>
        </w:rPr>
        <w:t>3 204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Pr="00550CB2"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52F" w:rsidRPr="0039652F">
        <w:rPr>
          <w:rFonts w:ascii="Times New Roman" w:hAnsi="Times New Roman" w:cs="Times New Roman"/>
          <w:sz w:val="28"/>
          <w:szCs w:val="28"/>
        </w:rPr>
        <w:t>3</w:t>
      </w:r>
      <w:r w:rsidR="0039652F">
        <w:rPr>
          <w:rFonts w:ascii="Times New Roman" w:hAnsi="Times New Roman" w:cs="Times New Roman"/>
          <w:sz w:val="28"/>
          <w:szCs w:val="28"/>
        </w:rPr>
        <w:t> </w:t>
      </w:r>
      <w:r w:rsidR="0039652F" w:rsidRPr="0039652F">
        <w:rPr>
          <w:rFonts w:ascii="Times New Roman" w:hAnsi="Times New Roman" w:cs="Times New Roman"/>
          <w:sz w:val="28"/>
          <w:szCs w:val="28"/>
        </w:rPr>
        <w:t>204</w:t>
      </w:r>
      <w:r w:rsidR="00396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Pr="00550CB2">
        <w:rPr>
          <w:rFonts w:ascii="Times New Roman" w:hAnsi="Times New Roman" w:cs="Times New Roman"/>
          <w:sz w:val="28"/>
          <w:szCs w:val="28"/>
        </w:rPr>
        <w:t>;</w:t>
      </w:r>
    </w:p>
    <w:p w14:paraId="25309B64" w14:textId="56F716C8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предыдущем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052AB" w:rsidRPr="00D052AB">
        <w:rPr>
          <w:rFonts w:ascii="Times New Roman" w:hAnsi="Times New Roman" w:cs="Times New Roman"/>
          <w:sz w:val="28"/>
          <w:szCs w:val="28"/>
        </w:rPr>
        <w:t>27</w:t>
      </w:r>
      <w:r w:rsidR="00D052AB">
        <w:rPr>
          <w:rFonts w:ascii="Times New Roman" w:hAnsi="Times New Roman" w:cs="Times New Roman"/>
          <w:sz w:val="28"/>
          <w:szCs w:val="28"/>
        </w:rPr>
        <w:t> </w:t>
      </w:r>
      <w:r w:rsidR="00D052AB" w:rsidRPr="00D052AB">
        <w:rPr>
          <w:rFonts w:ascii="Times New Roman" w:hAnsi="Times New Roman" w:cs="Times New Roman"/>
          <w:sz w:val="28"/>
          <w:szCs w:val="28"/>
        </w:rPr>
        <w:t>041,11</w:t>
      </w:r>
      <w:r w:rsidR="00D05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кв. м, из них</w:t>
      </w:r>
      <w:r>
        <w:rPr>
          <w:rFonts w:ascii="Times New Roman" w:hAnsi="Times New Roman" w:cs="Times New Roman"/>
          <w:sz w:val="28"/>
          <w:szCs w:val="28"/>
        </w:rPr>
        <w:br/>
        <w:t xml:space="preserve">площадь </w:t>
      </w:r>
      <w:r w:rsidRPr="00550CB2">
        <w:rPr>
          <w:rFonts w:ascii="Times New Roman" w:hAnsi="Times New Roman" w:cs="Times New Roman"/>
          <w:sz w:val="28"/>
          <w:szCs w:val="28"/>
        </w:rPr>
        <w:t>многоквартирных домов, капитальный ремонт в которых 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 xml:space="preserve">– </w:t>
      </w:r>
      <w:r w:rsidR="00D052AB" w:rsidRPr="00D052AB">
        <w:rPr>
          <w:rFonts w:ascii="Times New Roman" w:hAnsi="Times New Roman" w:cs="Times New Roman"/>
          <w:sz w:val="28"/>
          <w:szCs w:val="28"/>
        </w:rPr>
        <w:t>27 041,11</w:t>
      </w:r>
      <w:r w:rsidR="00D052AB"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тыс. кв.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CD1BFF" w14:textId="1ACC5694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>
        <w:rPr>
          <w:rFonts w:ascii="Times New Roman" w:hAnsi="Times New Roman" w:cs="Times New Roman"/>
          <w:sz w:val="28"/>
          <w:szCs w:val="28"/>
        </w:rPr>
        <w:br/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2AB" w:rsidRPr="00D052AB">
        <w:rPr>
          <w:rFonts w:ascii="Times New Roman" w:hAnsi="Times New Roman" w:cs="Times New Roman"/>
          <w:sz w:val="28"/>
          <w:szCs w:val="28"/>
        </w:rPr>
        <w:t>11</w:t>
      </w:r>
      <w:r w:rsidR="00D052AB">
        <w:rPr>
          <w:rFonts w:ascii="Times New Roman" w:hAnsi="Times New Roman" w:cs="Times New Roman"/>
          <w:sz w:val="28"/>
          <w:szCs w:val="28"/>
        </w:rPr>
        <w:t> </w:t>
      </w:r>
      <w:r w:rsidR="00D052AB" w:rsidRPr="00D052AB">
        <w:rPr>
          <w:rFonts w:ascii="Times New Roman" w:hAnsi="Times New Roman" w:cs="Times New Roman"/>
          <w:sz w:val="28"/>
          <w:szCs w:val="28"/>
        </w:rPr>
        <w:t>495</w:t>
      </w:r>
      <w:r w:rsidR="00D05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системы, из них </w:t>
      </w:r>
      <w:r w:rsidRPr="00550CB2">
        <w:rPr>
          <w:rFonts w:ascii="Times New Roman" w:hAnsi="Times New Roman" w:cs="Times New Roman"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2AB" w:rsidRPr="00D052AB">
        <w:rPr>
          <w:rFonts w:ascii="Times New Roman" w:hAnsi="Times New Roman" w:cs="Times New Roman"/>
          <w:sz w:val="28"/>
          <w:szCs w:val="28"/>
        </w:rPr>
        <w:t>282</w:t>
      </w:r>
      <w:r w:rsidR="00D05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D052AB">
        <w:rPr>
          <w:rFonts w:ascii="Times New Roman" w:hAnsi="Times New Roman" w:cs="Times New Roman"/>
          <w:sz w:val="28"/>
          <w:szCs w:val="28"/>
        </w:rPr>
        <w:t>ы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76B7BE5B" w14:textId="27549E2B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052AB" w:rsidRPr="00D052AB">
        <w:rPr>
          <w:rFonts w:ascii="Times New Roman" w:hAnsi="Times New Roman" w:cs="Times New Roman"/>
          <w:sz w:val="28"/>
          <w:szCs w:val="28"/>
        </w:rPr>
        <w:t>3 630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Pr="00550CB2"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br/>
      </w:r>
      <w:r w:rsidRPr="00550C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E8C" w:rsidRPr="00413E8C">
        <w:rPr>
          <w:rFonts w:ascii="Times New Roman" w:hAnsi="Times New Roman" w:cs="Times New Roman"/>
          <w:sz w:val="28"/>
          <w:szCs w:val="28"/>
        </w:rPr>
        <w:t>240</w:t>
      </w:r>
      <w:r w:rsidR="00413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Pr="00550CB2">
        <w:rPr>
          <w:rFonts w:ascii="Times New Roman" w:hAnsi="Times New Roman" w:cs="Times New Roman"/>
          <w:sz w:val="28"/>
          <w:szCs w:val="28"/>
        </w:rPr>
        <w:t>;</w:t>
      </w:r>
    </w:p>
    <w:p w14:paraId="020E9629" w14:textId="72E857F1" w:rsidR="00EC2958" w:rsidRPr="00550CB2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CB2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58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13E8C" w:rsidRPr="00413E8C">
        <w:rPr>
          <w:rFonts w:ascii="Times New Roman" w:hAnsi="Times New Roman" w:cs="Times New Roman"/>
          <w:sz w:val="28"/>
          <w:szCs w:val="28"/>
        </w:rPr>
        <w:t>26</w:t>
      </w:r>
      <w:r w:rsidR="00413E8C">
        <w:rPr>
          <w:rFonts w:ascii="Times New Roman" w:hAnsi="Times New Roman" w:cs="Times New Roman"/>
          <w:sz w:val="28"/>
          <w:szCs w:val="28"/>
        </w:rPr>
        <w:t> </w:t>
      </w:r>
      <w:r w:rsidR="00413E8C" w:rsidRPr="00413E8C">
        <w:rPr>
          <w:rFonts w:ascii="Times New Roman" w:hAnsi="Times New Roman" w:cs="Times New Roman"/>
          <w:sz w:val="28"/>
          <w:szCs w:val="28"/>
        </w:rPr>
        <w:t>386,94</w:t>
      </w:r>
      <w:r w:rsidR="00413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кв. м, из них</w:t>
      </w:r>
      <w:r>
        <w:rPr>
          <w:rFonts w:ascii="Times New Roman" w:hAnsi="Times New Roman" w:cs="Times New Roman"/>
          <w:sz w:val="28"/>
          <w:szCs w:val="28"/>
        </w:rPr>
        <w:br/>
        <w:t xml:space="preserve">площадь </w:t>
      </w:r>
      <w:r w:rsidRPr="00550CB2">
        <w:rPr>
          <w:rFonts w:ascii="Times New Roman" w:hAnsi="Times New Roman" w:cs="Times New Roman"/>
          <w:sz w:val="28"/>
          <w:szCs w:val="28"/>
        </w:rPr>
        <w:t>многоквартирных домов, капитальный ремонт в которых выполнен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CB2">
        <w:rPr>
          <w:rFonts w:ascii="Times New Roman" w:hAnsi="Times New Roman" w:cs="Times New Roman"/>
          <w:sz w:val="28"/>
          <w:szCs w:val="28"/>
        </w:rPr>
        <w:t xml:space="preserve">– </w:t>
      </w:r>
      <w:r w:rsidR="00413E8C" w:rsidRPr="00413E8C">
        <w:rPr>
          <w:rFonts w:ascii="Times New Roman" w:hAnsi="Times New Roman" w:cs="Times New Roman"/>
          <w:sz w:val="28"/>
          <w:szCs w:val="28"/>
        </w:rPr>
        <w:t>2 338,66</w:t>
      </w:r>
      <w:r w:rsidRPr="00550CB2">
        <w:rPr>
          <w:rFonts w:ascii="Times New Roman" w:hAnsi="Times New Roman" w:cs="Times New Roman"/>
          <w:sz w:val="28"/>
          <w:szCs w:val="28"/>
        </w:rPr>
        <w:t>тыс. кв.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1AC1CD" w14:textId="0539350C" w:rsidR="00EC2958" w:rsidRPr="00D655F6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количество работ (услуг), выполнение которых запланировано</w:t>
      </w:r>
      <w:r>
        <w:rPr>
          <w:rFonts w:ascii="Times New Roman" w:hAnsi="Times New Roman" w:cs="Times New Roman"/>
          <w:sz w:val="28"/>
          <w:szCs w:val="28"/>
        </w:rPr>
        <w:br/>
      </w:r>
      <w:r w:rsidRPr="00D655F6">
        <w:rPr>
          <w:rFonts w:ascii="Times New Roman" w:hAnsi="Times New Roman" w:cs="Times New Roman"/>
          <w:sz w:val="28"/>
          <w:szCs w:val="28"/>
        </w:rPr>
        <w:t>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13E8C">
        <w:rPr>
          <w:rFonts w:ascii="Times New Roman" w:hAnsi="Times New Roman" w:cs="Times New Roman"/>
          <w:sz w:val="28"/>
          <w:szCs w:val="28"/>
        </w:rPr>
        <w:t xml:space="preserve"> </w:t>
      </w:r>
      <w:r w:rsidR="00066BD6">
        <w:rPr>
          <w:rFonts w:ascii="Times New Roman" w:hAnsi="Times New Roman" w:cs="Times New Roman"/>
          <w:sz w:val="28"/>
          <w:szCs w:val="28"/>
        </w:rPr>
        <w:t xml:space="preserve">11 515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Pr="00D655F6">
        <w:rPr>
          <w:rFonts w:ascii="Times New Roman" w:hAnsi="Times New Roman" w:cs="Times New Roman"/>
          <w:sz w:val="28"/>
          <w:szCs w:val="28"/>
        </w:rPr>
        <w:t>;</w:t>
      </w:r>
    </w:p>
    <w:p w14:paraId="2E89C0EC" w14:textId="1AD0316B" w:rsidR="00EC2958" w:rsidRPr="00D655F6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количество многоквартирных домов, капитальный ремонт в которых запланирован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66BD6">
        <w:rPr>
          <w:rFonts w:ascii="Times New Roman" w:hAnsi="Times New Roman" w:cs="Times New Roman"/>
          <w:sz w:val="28"/>
          <w:szCs w:val="28"/>
        </w:rPr>
        <w:t xml:space="preserve">3 727 </w:t>
      </w:r>
      <w:r w:rsidRPr="00D655F6">
        <w:rPr>
          <w:rFonts w:ascii="Times New Roman" w:hAnsi="Times New Roman" w:cs="Times New Roman"/>
          <w:sz w:val="28"/>
          <w:szCs w:val="28"/>
        </w:rPr>
        <w:t>многоквартирных домов;</w:t>
      </w:r>
    </w:p>
    <w:p w14:paraId="75BAE357" w14:textId="0502250F" w:rsidR="00EC2958" w:rsidRDefault="00EC2958" w:rsidP="00EC29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>площадь многоквартирных домов, капитальный ремонт в которых запланирован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 xml:space="preserve">– </w:t>
      </w:r>
      <w:r w:rsidR="00066BD6">
        <w:rPr>
          <w:rFonts w:ascii="Times New Roman" w:hAnsi="Times New Roman" w:cs="Times New Roman"/>
          <w:sz w:val="28"/>
          <w:szCs w:val="28"/>
        </w:rPr>
        <w:t>30 346 ,54</w:t>
      </w:r>
      <w:r>
        <w:rPr>
          <w:rFonts w:ascii="Times New Roman" w:hAnsi="Times New Roman" w:cs="Times New Roman"/>
          <w:sz w:val="28"/>
          <w:szCs w:val="28"/>
        </w:rPr>
        <w:t xml:space="preserve"> тыс. кв. м</w:t>
      </w:r>
      <w:r w:rsidR="00C90AF4">
        <w:rPr>
          <w:rFonts w:ascii="Times New Roman" w:hAnsi="Times New Roman" w:cs="Times New Roman"/>
          <w:sz w:val="28"/>
          <w:szCs w:val="28"/>
        </w:rPr>
        <w:t>;</w:t>
      </w:r>
    </w:p>
    <w:p w14:paraId="44208C25" w14:textId="1C521FEC" w:rsidR="00D14FF5" w:rsidRPr="00D14FF5" w:rsidRDefault="00D14FF5" w:rsidP="00D14FF5">
      <w:r w:rsidRPr="00D14FF5">
        <w:rPr>
          <w:rFonts w:ascii="Times New Roman" w:hAnsi="Times New Roman" w:cs="Times New Roman"/>
          <w:sz w:val="28"/>
          <w:szCs w:val="28"/>
        </w:rPr>
        <w:t>перечень многоквартирных домов, запланированных к капитальному ремонту в текущем году</w:t>
      </w:r>
      <w:r w:rsidRPr="00D14FF5">
        <w:rPr>
          <w:rFonts w:ascii="Times New Roman" w:hAnsi="Times New Roman" w:cs="Times New Roman"/>
          <w:sz w:val="28"/>
          <w:szCs w:val="28"/>
        </w:rPr>
        <w:t xml:space="preserve">: </w:t>
      </w:r>
      <w:r w:rsidRPr="00D14FF5">
        <w:rPr>
          <w:rStyle w:val="a4"/>
          <w:rFonts w:ascii="Times New Roman" w:hAnsi="Times New Roman" w:cs="Times New Roman"/>
          <w:sz w:val="28"/>
          <w:szCs w:val="28"/>
        </w:rPr>
        <w:t>https://fond.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mos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ru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/regional-system-overhaul/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svedeniya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-o-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realizatsii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regionalnoy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Pr="00D14FF5">
        <w:rPr>
          <w:rStyle w:val="a4"/>
          <w:rFonts w:ascii="Times New Roman" w:hAnsi="Times New Roman" w:cs="Times New Roman"/>
          <w:sz w:val="28"/>
          <w:szCs w:val="28"/>
        </w:rPr>
        <w:t>programmy</w:t>
      </w:r>
      <w:proofErr w:type="spellEnd"/>
      <w:r w:rsidRPr="00D14FF5">
        <w:rPr>
          <w:rStyle w:val="a4"/>
          <w:rFonts w:ascii="Times New Roman" w:hAnsi="Times New Roman" w:cs="Times New Roman"/>
          <w:sz w:val="28"/>
          <w:szCs w:val="28"/>
        </w:rPr>
        <w:t>/2025-god/Копия 2025 со сроками.xlsx</w:t>
      </w:r>
    </w:p>
    <w:p w14:paraId="21D178C8" w14:textId="4F2B4C4B" w:rsidR="00C90AF4" w:rsidRDefault="00C90AF4" w:rsidP="00C90A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282">
        <w:rPr>
          <w:rFonts w:ascii="Times New Roman" w:hAnsi="Times New Roman" w:cs="Times New Roman"/>
          <w:sz w:val="28"/>
          <w:szCs w:val="28"/>
        </w:rPr>
        <w:lastRenderedPageBreak/>
        <w:t xml:space="preserve">адрес сайта в информационно-телекоммуникационной сети </w:t>
      </w:r>
      <w:r w:rsidR="007E6184">
        <w:rPr>
          <w:rFonts w:ascii="Times New Roman" w:hAnsi="Times New Roman" w:cs="Times New Roman"/>
          <w:sz w:val="28"/>
          <w:szCs w:val="28"/>
        </w:rPr>
        <w:t>«</w:t>
      </w:r>
      <w:r w:rsidRPr="00A15282">
        <w:rPr>
          <w:rFonts w:ascii="Times New Roman" w:hAnsi="Times New Roman" w:cs="Times New Roman"/>
          <w:sz w:val="28"/>
          <w:szCs w:val="28"/>
        </w:rPr>
        <w:t>Интернет</w:t>
      </w:r>
      <w:r w:rsidR="007E6184">
        <w:rPr>
          <w:rFonts w:ascii="Times New Roman" w:hAnsi="Times New Roman" w:cs="Times New Roman"/>
          <w:sz w:val="28"/>
          <w:szCs w:val="28"/>
        </w:rPr>
        <w:t>»</w:t>
      </w:r>
      <w:r w:rsidRPr="00A15282">
        <w:rPr>
          <w:rFonts w:ascii="Times New Roman" w:hAnsi="Times New Roman" w:cs="Times New Roman"/>
          <w:sz w:val="28"/>
          <w:szCs w:val="28"/>
        </w:rPr>
        <w:t>, на котором размещен годовой отчет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63CEC">
          <w:rPr>
            <w:rStyle w:val="a4"/>
            <w:rFonts w:ascii="Times New Roman" w:hAnsi="Times New Roman" w:cs="Times New Roman"/>
            <w:sz w:val="28"/>
            <w:szCs w:val="28"/>
          </w:rPr>
          <w:t>https://fond.mos.ru/about/supervisory-and-regulatory-authorities-over-the-activities-of-the-fund/reporting/</w:t>
        </w:r>
      </w:hyperlink>
      <w:r w:rsidRPr="00A15282">
        <w:rPr>
          <w:rFonts w:ascii="Times New Roman" w:hAnsi="Times New Roman" w:cs="Times New Roman"/>
          <w:sz w:val="28"/>
          <w:szCs w:val="28"/>
        </w:rPr>
        <w:t>;</w:t>
      </w:r>
    </w:p>
    <w:p w14:paraId="4B08C100" w14:textId="419456B9" w:rsidR="00C90AF4" w:rsidRPr="00C90AF4" w:rsidRDefault="00C90AF4" w:rsidP="00C90A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282">
        <w:rPr>
          <w:rFonts w:ascii="Times New Roman" w:hAnsi="Times New Roman" w:cs="Times New Roman"/>
          <w:sz w:val="28"/>
          <w:szCs w:val="28"/>
        </w:rPr>
        <w:t xml:space="preserve">адрес сайта в информационно-телекоммуникационной сети </w:t>
      </w:r>
      <w:r w:rsidR="007E6184">
        <w:rPr>
          <w:rFonts w:ascii="Times New Roman" w:hAnsi="Times New Roman" w:cs="Times New Roman"/>
          <w:sz w:val="28"/>
          <w:szCs w:val="28"/>
        </w:rPr>
        <w:t>«</w:t>
      </w:r>
      <w:r w:rsidRPr="00A15282">
        <w:rPr>
          <w:rFonts w:ascii="Times New Roman" w:hAnsi="Times New Roman" w:cs="Times New Roman"/>
          <w:sz w:val="28"/>
          <w:szCs w:val="28"/>
        </w:rPr>
        <w:t>Интернет</w:t>
      </w:r>
      <w:r w:rsidR="007E6184">
        <w:rPr>
          <w:rFonts w:ascii="Times New Roman" w:hAnsi="Times New Roman" w:cs="Times New Roman"/>
          <w:sz w:val="28"/>
          <w:szCs w:val="28"/>
        </w:rPr>
        <w:t>»</w:t>
      </w:r>
      <w:r w:rsidRPr="00A15282">
        <w:rPr>
          <w:rFonts w:ascii="Times New Roman" w:hAnsi="Times New Roman" w:cs="Times New Roman"/>
          <w:sz w:val="28"/>
          <w:szCs w:val="28"/>
        </w:rPr>
        <w:t>, на котором размещено аудиторское заключение годовой бухгалтерской (финансовой) отчетности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663CEC">
          <w:rPr>
            <w:rStyle w:val="a4"/>
            <w:rFonts w:ascii="Times New Roman" w:hAnsi="Times New Roman" w:cs="Times New Roman"/>
            <w:sz w:val="28"/>
            <w:szCs w:val="28"/>
          </w:rPr>
          <w:t>https://fond.mos.ru/about/supervisory-and-regulatory-authorities-over-the-activities-of-the-fund/reporting/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C34643F" w14:textId="77777777" w:rsidR="00EC2958" w:rsidRPr="00550CB2" w:rsidRDefault="00EC2958" w:rsidP="00EC295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E6BF72" w14:textId="7165FE6D" w:rsidR="00550CB2" w:rsidRDefault="00550CB2" w:rsidP="00EC2958"/>
    <w:p w14:paraId="70DE9E32" w14:textId="77777777" w:rsidR="00EC2958" w:rsidRPr="00EC2958" w:rsidRDefault="00EC2958" w:rsidP="00EC2958"/>
    <w:sectPr w:rsidR="00EC2958" w:rsidRPr="00EC2958" w:rsidSect="007E618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6EAC"/>
    <w:multiLevelType w:val="hybridMultilevel"/>
    <w:tmpl w:val="FA646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BF2148"/>
    <w:multiLevelType w:val="hybridMultilevel"/>
    <w:tmpl w:val="1EAC3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1"/>
    <w:rsid w:val="000341BF"/>
    <w:rsid w:val="00053C92"/>
    <w:rsid w:val="00066BD6"/>
    <w:rsid w:val="000D0EBB"/>
    <w:rsid w:val="0029609D"/>
    <w:rsid w:val="00327C02"/>
    <w:rsid w:val="0039652F"/>
    <w:rsid w:val="00413E8C"/>
    <w:rsid w:val="00526A01"/>
    <w:rsid w:val="00550CB2"/>
    <w:rsid w:val="005C3787"/>
    <w:rsid w:val="006509A0"/>
    <w:rsid w:val="007E6184"/>
    <w:rsid w:val="008A0793"/>
    <w:rsid w:val="00C90AF4"/>
    <w:rsid w:val="00D052AB"/>
    <w:rsid w:val="00D14FF5"/>
    <w:rsid w:val="00EC2958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6832"/>
  <w15:chartTrackingRefBased/>
  <w15:docId w15:val="{F95416D1-2E62-4716-A9B1-6B71656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0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.mos.ru/about/supervisory-and-regulatory-authorities-over-the-activities-of-the-fund/reporting/" TargetMode="External"/><Relationship Id="rId5" Type="http://schemas.openxmlformats.org/officeDocument/2006/relationships/hyperlink" Target="https://fond.mos.ru/about/supervisory-and-regulatory-authorities-over-the-activities-of-the-fund/repor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Анастасия Андреевна</dc:creator>
  <cp:keywords/>
  <dc:description/>
  <cp:lastModifiedBy>Тучин Алексей Леонидович</cp:lastModifiedBy>
  <cp:revision>3</cp:revision>
  <dcterms:created xsi:type="dcterms:W3CDTF">2025-03-08T12:31:00Z</dcterms:created>
  <dcterms:modified xsi:type="dcterms:W3CDTF">2025-03-08T12:33:00Z</dcterms:modified>
</cp:coreProperties>
</file>